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8B" w:rsidRPr="0076065A" w:rsidRDefault="00F734AC">
      <w:pPr>
        <w:rPr>
          <w:b/>
          <w:sz w:val="32"/>
          <w:szCs w:val="32"/>
        </w:rPr>
      </w:pPr>
      <w:r w:rsidRPr="0076065A">
        <w:rPr>
          <w:b/>
          <w:sz w:val="32"/>
          <w:szCs w:val="32"/>
        </w:rPr>
        <w:t>Notes fr</w:t>
      </w:r>
      <w:r w:rsidR="00254942">
        <w:rPr>
          <w:b/>
          <w:sz w:val="32"/>
          <w:szCs w:val="32"/>
        </w:rPr>
        <w:t>om Birdcage Walk Meeting at 7.15pm on Tuesday November</w:t>
      </w:r>
      <w:r w:rsidRPr="0076065A">
        <w:rPr>
          <w:b/>
          <w:sz w:val="32"/>
          <w:szCs w:val="32"/>
        </w:rPr>
        <w:t xml:space="preserve"> </w:t>
      </w:r>
      <w:r w:rsidR="00254942">
        <w:rPr>
          <w:b/>
          <w:sz w:val="32"/>
          <w:szCs w:val="32"/>
        </w:rPr>
        <w:t>15</w:t>
      </w:r>
      <w:r w:rsidR="0076065A" w:rsidRPr="0076065A">
        <w:rPr>
          <w:b/>
          <w:sz w:val="32"/>
          <w:szCs w:val="32"/>
          <w:vertAlign w:val="superscript"/>
        </w:rPr>
        <w:t>th</w:t>
      </w:r>
      <w:r w:rsidR="0076065A">
        <w:rPr>
          <w:b/>
          <w:sz w:val="32"/>
          <w:szCs w:val="32"/>
        </w:rPr>
        <w:t xml:space="preserve"> </w:t>
      </w:r>
      <w:r w:rsidR="007F2CD0">
        <w:rPr>
          <w:b/>
          <w:sz w:val="32"/>
          <w:szCs w:val="32"/>
        </w:rPr>
        <w:t>at Kath &amp; Bob’s flat</w:t>
      </w:r>
    </w:p>
    <w:p w:rsidR="00F734AC" w:rsidRDefault="00F734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Present: </w:t>
      </w:r>
      <w:r w:rsidR="007F2CD0">
        <w:rPr>
          <w:b/>
          <w:sz w:val="28"/>
          <w:szCs w:val="28"/>
        </w:rPr>
        <w:t xml:space="preserve">Paula, </w:t>
      </w:r>
      <w:r>
        <w:rPr>
          <w:b/>
          <w:sz w:val="28"/>
          <w:szCs w:val="28"/>
        </w:rPr>
        <w:t xml:space="preserve">James, </w:t>
      </w:r>
      <w:r w:rsidR="007F2CD0">
        <w:rPr>
          <w:b/>
          <w:sz w:val="28"/>
          <w:szCs w:val="28"/>
        </w:rPr>
        <w:t>Trevor, Norman, Caroline</w:t>
      </w:r>
      <w:r>
        <w:rPr>
          <w:b/>
          <w:sz w:val="28"/>
          <w:szCs w:val="28"/>
        </w:rPr>
        <w:t>, Kath, Bob, Rosalind</w:t>
      </w:r>
    </w:p>
    <w:p w:rsidR="00963F3E" w:rsidRDefault="00963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Apologies; Lesley </w:t>
      </w:r>
    </w:p>
    <w:p w:rsidR="00F734AC" w:rsidRDefault="007F2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meeting replaces Sunday 20</w:t>
      </w:r>
      <w:r w:rsidRPr="007F2CD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 meeting and had one agenda item – for each committee member to bring at least one idea for the future of the Birdcage Walk </w:t>
      </w:r>
    </w:p>
    <w:p w:rsidR="00781B61" w:rsidRDefault="007F2CD0" w:rsidP="000934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1B61">
        <w:rPr>
          <w:b/>
          <w:sz w:val="28"/>
          <w:szCs w:val="28"/>
          <w:u w:val="single"/>
        </w:rPr>
        <w:t>Paula</w:t>
      </w:r>
      <w:r w:rsidR="00963F3E">
        <w:rPr>
          <w:b/>
          <w:sz w:val="28"/>
          <w:szCs w:val="28"/>
        </w:rPr>
        <w:t>;</w:t>
      </w:r>
      <w:r w:rsidRPr="00781B61">
        <w:rPr>
          <w:sz w:val="28"/>
          <w:szCs w:val="28"/>
        </w:rPr>
        <w:t xml:space="preserve"> A recent visit has made Paula think ‘It’s your </w:t>
      </w:r>
      <w:r w:rsidR="00EE10AE" w:rsidRPr="00781B61">
        <w:rPr>
          <w:sz w:val="28"/>
          <w:szCs w:val="28"/>
        </w:rPr>
        <w:t xml:space="preserve">Neighbourhood’ /Britain in Bloom is worth investigating.  </w:t>
      </w:r>
      <w:r w:rsidR="00EE10AE" w:rsidRPr="00781B61">
        <w:rPr>
          <w:color w:val="FF0000"/>
          <w:sz w:val="28"/>
          <w:szCs w:val="28"/>
        </w:rPr>
        <w:t xml:space="preserve">Action Paula </w:t>
      </w:r>
      <w:r w:rsidR="00EE10AE" w:rsidRPr="00781B61">
        <w:rPr>
          <w:sz w:val="28"/>
          <w:szCs w:val="28"/>
        </w:rPr>
        <w:t xml:space="preserve">Social prescribing is very important at the moment to support mental health as seen in another recent visit which supports dementia </w:t>
      </w:r>
      <w:r w:rsidR="00B82EA2">
        <w:rPr>
          <w:sz w:val="28"/>
          <w:szCs w:val="28"/>
        </w:rPr>
        <w:t xml:space="preserve">sufferers and their </w:t>
      </w:r>
      <w:proofErr w:type="spellStart"/>
      <w:r w:rsidR="00B82EA2">
        <w:rPr>
          <w:sz w:val="28"/>
          <w:szCs w:val="28"/>
        </w:rPr>
        <w:t>carers</w:t>
      </w:r>
      <w:proofErr w:type="spellEnd"/>
      <w:r w:rsidR="00B82EA2">
        <w:rPr>
          <w:sz w:val="28"/>
          <w:szCs w:val="28"/>
        </w:rPr>
        <w:t xml:space="preserve">. At a </w:t>
      </w:r>
      <w:r w:rsidR="00781B61" w:rsidRPr="00781B61">
        <w:rPr>
          <w:sz w:val="28"/>
          <w:szCs w:val="28"/>
        </w:rPr>
        <w:t>meeting of th</w:t>
      </w:r>
      <w:r w:rsidR="00B82EA2">
        <w:rPr>
          <w:sz w:val="28"/>
          <w:szCs w:val="28"/>
        </w:rPr>
        <w:t xml:space="preserve">e Downs committee, </w:t>
      </w:r>
      <w:r w:rsidR="00781B61" w:rsidRPr="00781B61">
        <w:rPr>
          <w:sz w:val="28"/>
          <w:szCs w:val="28"/>
        </w:rPr>
        <w:t>a patch of garden near the Suspension Bridge which the Zoo Gardens gardeners used to look after</w:t>
      </w:r>
      <w:r w:rsidR="00B82EA2">
        <w:rPr>
          <w:sz w:val="28"/>
          <w:szCs w:val="28"/>
        </w:rPr>
        <w:t xml:space="preserve"> was discussed</w:t>
      </w:r>
      <w:r w:rsidR="00781B61" w:rsidRPr="00781B61">
        <w:rPr>
          <w:sz w:val="28"/>
          <w:szCs w:val="28"/>
        </w:rPr>
        <w:t xml:space="preserve">.  Do we want </w:t>
      </w:r>
      <w:r w:rsidR="00781B61">
        <w:rPr>
          <w:sz w:val="28"/>
          <w:szCs w:val="28"/>
        </w:rPr>
        <w:t>to look after it?  It was later decided that it would be too much.</w:t>
      </w:r>
      <w:r w:rsidR="00266F61">
        <w:rPr>
          <w:sz w:val="28"/>
          <w:szCs w:val="28"/>
        </w:rPr>
        <w:t xml:space="preserve">  We had enough on our plate.  </w:t>
      </w:r>
    </w:p>
    <w:p w:rsidR="00266F61" w:rsidRDefault="00781B61" w:rsidP="00266F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Bob</w:t>
      </w:r>
      <w:r w:rsidR="0042352B" w:rsidRPr="00781B61">
        <w:rPr>
          <w:b/>
          <w:sz w:val="28"/>
          <w:szCs w:val="28"/>
          <w:u w:val="single"/>
        </w:rPr>
        <w:t>:</w:t>
      </w:r>
      <w:r w:rsidR="0042352B" w:rsidRPr="00781B61">
        <w:rPr>
          <w:b/>
          <w:sz w:val="28"/>
          <w:szCs w:val="28"/>
        </w:rPr>
        <w:t xml:space="preserve">  </w:t>
      </w:r>
      <w:r w:rsidR="00266F61">
        <w:rPr>
          <w:sz w:val="28"/>
          <w:szCs w:val="28"/>
        </w:rPr>
        <w:t>I</w:t>
      </w:r>
      <w:r>
        <w:rPr>
          <w:sz w:val="28"/>
          <w:szCs w:val="28"/>
        </w:rPr>
        <w:t xml:space="preserve">nterested in looking after stonework; the boundary walls and the old steps going up to grass spaces that was once the </w:t>
      </w:r>
      <w:r w:rsidR="00266F61">
        <w:rPr>
          <w:sz w:val="28"/>
          <w:szCs w:val="28"/>
        </w:rPr>
        <w:t>church.</w:t>
      </w:r>
      <w:r w:rsidR="0076065A" w:rsidRPr="00781B61">
        <w:rPr>
          <w:sz w:val="28"/>
          <w:szCs w:val="28"/>
        </w:rPr>
        <w:t xml:space="preserve">  </w:t>
      </w:r>
      <w:r w:rsidR="00266F61">
        <w:rPr>
          <w:sz w:val="28"/>
          <w:szCs w:val="28"/>
        </w:rPr>
        <w:t>This may need professionals.  Consideration of planting circular areas next to steps was eventually rejected.</w:t>
      </w:r>
    </w:p>
    <w:p w:rsidR="00266F61" w:rsidRDefault="00266F61" w:rsidP="00266F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Kath:</w:t>
      </w:r>
      <w:r>
        <w:rPr>
          <w:sz w:val="28"/>
          <w:szCs w:val="28"/>
        </w:rPr>
        <w:t xml:space="preserve">  Huge site to be looked after – fundraising important particularly in light of the coming cuts.  </w:t>
      </w:r>
      <w:r w:rsidR="005A7E1B">
        <w:rPr>
          <w:sz w:val="28"/>
          <w:szCs w:val="28"/>
        </w:rPr>
        <w:t xml:space="preserve">Money from the </w:t>
      </w:r>
      <w:proofErr w:type="spellStart"/>
      <w:r>
        <w:rPr>
          <w:sz w:val="28"/>
          <w:szCs w:val="28"/>
        </w:rPr>
        <w:t>Nisbet</w:t>
      </w:r>
      <w:proofErr w:type="spellEnd"/>
      <w:r>
        <w:rPr>
          <w:sz w:val="28"/>
          <w:szCs w:val="28"/>
        </w:rPr>
        <w:t xml:space="preserve"> Trust is not possible because we would have to be a charitable organisation or community organisation turning over more than £50,000 pa.  Crowd funding was considered but rejected.  Norman mentioned that the restoration of the Sarah Guppy memorial still needs £3,000 – crowd funding not bringing in enough money.  </w:t>
      </w:r>
      <w:r w:rsidR="000E72E3">
        <w:rPr>
          <w:sz w:val="28"/>
          <w:szCs w:val="28"/>
        </w:rPr>
        <w:t xml:space="preserve">Paula suggested Veolia for grants </w:t>
      </w:r>
      <w:r w:rsidR="000E72E3">
        <w:rPr>
          <w:color w:val="FF0000"/>
          <w:sz w:val="28"/>
          <w:szCs w:val="28"/>
        </w:rPr>
        <w:t xml:space="preserve">– </w:t>
      </w:r>
      <w:r w:rsidR="000E72E3" w:rsidRPr="000E72E3">
        <w:rPr>
          <w:b/>
          <w:color w:val="FF0000"/>
          <w:sz w:val="28"/>
          <w:szCs w:val="28"/>
        </w:rPr>
        <w:t>Action Paula</w:t>
      </w:r>
      <w:r w:rsidR="000E72E3">
        <w:rPr>
          <w:color w:val="FF0000"/>
          <w:sz w:val="28"/>
          <w:szCs w:val="28"/>
        </w:rPr>
        <w:t xml:space="preserve">.  </w:t>
      </w:r>
      <w:r w:rsidR="000E72E3">
        <w:rPr>
          <w:sz w:val="28"/>
          <w:szCs w:val="28"/>
        </w:rPr>
        <w:t xml:space="preserve">Paula also suggested Merchant </w:t>
      </w:r>
      <w:proofErr w:type="spellStart"/>
      <w:r w:rsidR="000E72E3">
        <w:rPr>
          <w:sz w:val="28"/>
          <w:szCs w:val="28"/>
        </w:rPr>
        <w:t>Venturers</w:t>
      </w:r>
      <w:proofErr w:type="spellEnd"/>
      <w:r w:rsidR="000E72E3">
        <w:rPr>
          <w:sz w:val="28"/>
          <w:szCs w:val="28"/>
        </w:rPr>
        <w:t xml:space="preserve"> – Kath to investigate.  Paula to send contact details of Caroline Duckworth from MV to Kath - </w:t>
      </w:r>
      <w:r w:rsidR="000E72E3" w:rsidRPr="000E72E3">
        <w:rPr>
          <w:b/>
          <w:color w:val="FF0000"/>
          <w:sz w:val="28"/>
          <w:szCs w:val="28"/>
        </w:rPr>
        <w:t>Action Paula</w:t>
      </w:r>
      <w:r w:rsidR="000E72E3">
        <w:rPr>
          <w:color w:val="FF0000"/>
          <w:sz w:val="28"/>
          <w:szCs w:val="28"/>
        </w:rPr>
        <w:t>.</w:t>
      </w:r>
      <w:r w:rsidR="000E72E3">
        <w:rPr>
          <w:sz w:val="28"/>
          <w:szCs w:val="28"/>
        </w:rPr>
        <w:t xml:space="preserve"> Paula also mentioned a CIL bid (community infrastructure levy).  This is available for ‘things’ you can buy and therefore actually see.  For </w:t>
      </w:r>
      <w:proofErr w:type="gramStart"/>
      <w:r w:rsidR="000E72E3">
        <w:rPr>
          <w:sz w:val="28"/>
          <w:szCs w:val="28"/>
        </w:rPr>
        <w:t>example</w:t>
      </w:r>
      <w:proofErr w:type="gramEnd"/>
      <w:r w:rsidR="000E72E3">
        <w:rPr>
          <w:sz w:val="28"/>
          <w:szCs w:val="28"/>
        </w:rPr>
        <w:t xml:space="preserve"> shed door, railings, walls.  Must be carefully costed with clear reference to how it will benefit.</w:t>
      </w:r>
    </w:p>
    <w:p w:rsidR="000E72E3" w:rsidRDefault="000E72E3" w:rsidP="00266F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James: </w:t>
      </w:r>
      <w:r>
        <w:rPr>
          <w:sz w:val="28"/>
          <w:szCs w:val="28"/>
        </w:rPr>
        <w:t xml:space="preserve">Clifton in Bloom might raise our profile.  Organised through BID – Paula to speak to Peter Crawford.  </w:t>
      </w:r>
      <w:r>
        <w:rPr>
          <w:b/>
          <w:color w:val="FF0000"/>
          <w:sz w:val="28"/>
          <w:szCs w:val="28"/>
        </w:rPr>
        <w:t xml:space="preserve">Action Paula.  </w:t>
      </w:r>
      <w:r>
        <w:rPr>
          <w:sz w:val="28"/>
          <w:szCs w:val="28"/>
        </w:rPr>
        <w:t xml:space="preserve">James also talked </w:t>
      </w:r>
      <w:r>
        <w:rPr>
          <w:sz w:val="28"/>
          <w:szCs w:val="28"/>
        </w:rPr>
        <w:lastRenderedPageBreak/>
        <w:t xml:space="preserve">about our relationship with the graveyard and how in its history it is known as a place to be enjoyed, </w:t>
      </w:r>
      <w:r w:rsidR="001A3D91">
        <w:rPr>
          <w:sz w:val="28"/>
          <w:szCs w:val="28"/>
        </w:rPr>
        <w:t xml:space="preserve">to walk and find inspiration.  </w:t>
      </w:r>
    </w:p>
    <w:p w:rsidR="001A3D91" w:rsidRDefault="001A3D91" w:rsidP="00266F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Caroline:</w:t>
      </w:r>
      <w:r>
        <w:rPr>
          <w:sz w:val="28"/>
          <w:szCs w:val="28"/>
        </w:rPr>
        <w:t xml:space="preserve"> Spread our news as far as we can.  Caroline suggested using </w:t>
      </w:r>
      <w:proofErr w:type="spellStart"/>
      <w:r>
        <w:rPr>
          <w:sz w:val="28"/>
          <w:szCs w:val="28"/>
        </w:rPr>
        <w:t>mailchimp</w:t>
      </w:r>
      <w:proofErr w:type="spellEnd"/>
      <w:r>
        <w:rPr>
          <w:sz w:val="28"/>
          <w:szCs w:val="28"/>
        </w:rPr>
        <w:t xml:space="preserve"> and perhaps having a regular newsletter which was agreed.  Caroline is going to start a monthly blog ‘Grave of the Month’.  Writing an article for the CHIS newsletter was briefly considered but rejected.  </w:t>
      </w:r>
    </w:p>
    <w:p w:rsidR="00E3410B" w:rsidRPr="00E3410B" w:rsidRDefault="001A3D91" w:rsidP="001A3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Norman;</w:t>
      </w:r>
      <w:r>
        <w:rPr>
          <w:sz w:val="28"/>
          <w:szCs w:val="28"/>
        </w:rPr>
        <w:t xml:space="preserve"> </w:t>
      </w:r>
      <w:r w:rsidR="00E3410B">
        <w:rPr>
          <w:sz w:val="28"/>
          <w:szCs w:val="28"/>
        </w:rPr>
        <w:t xml:space="preserve">Looking after </w:t>
      </w:r>
      <w:r>
        <w:rPr>
          <w:sz w:val="28"/>
          <w:szCs w:val="28"/>
        </w:rPr>
        <w:t xml:space="preserve">God’s Own Acre and Somerset Wildlife trust have excellent information, videos etc.  We all agreed that Friends of Birdcage Walk would join Looking after God’s Own Acre as a group and then we can enjoy the benefits of belonging to a group that has the same aims.  </w:t>
      </w:r>
      <w:r>
        <w:rPr>
          <w:b/>
          <w:color w:val="FF0000"/>
          <w:sz w:val="28"/>
          <w:szCs w:val="28"/>
        </w:rPr>
        <w:t>Action Norman.</w:t>
      </w:r>
    </w:p>
    <w:p w:rsidR="001A3D91" w:rsidRPr="00E3410B" w:rsidRDefault="00E3410B" w:rsidP="001A3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Kath;</w:t>
      </w:r>
      <w:r>
        <w:rPr>
          <w:sz w:val="28"/>
          <w:szCs w:val="28"/>
        </w:rPr>
        <w:t xml:space="preserve"> Thought a fundraising event would be a good idea.  This was agreed.  A music event which people paid to come </w:t>
      </w:r>
      <w:r w:rsidRPr="00E3410B">
        <w:rPr>
          <w:sz w:val="28"/>
          <w:szCs w:val="28"/>
        </w:rPr>
        <w:t>along</w:t>
      </w:r>
      <w:r>
        <w:rPr>
          <w:sz w:val="28"/>
          <w:szCs w:val="28"/>
        </w:rPr>
        <w:t xml:space="preserve"> to.</w:t>
      </w:r>
      <w:r w:rsidR="00E92E2B">
        <w:rPr>
          <w:sz w:val="28"/>
          <w:szCs w:val="28"/>
        </w:rPr>
        <w:t xml:space="preserve"> The weekend of CSG was suggested.  </w:t>
      </w:r>
      <w:r>
        <w:rPr>
          <w:sz w:val="28"/>
          <w:szCs w:val="28"/>
        </w:rPr>
        <w:t xml:space="preserve">  </w:t>
      </w:r>
      <w:r w:rsidR="00E92E2B">
        <w:rPr>
          <w:b/>
          <w:color w:val="FF0000"/>
          <w:sz w:val="28"/>
          <w:szCs w:val="28"/>
        </w:rPr>
        <w:t>Action Kath.</w:t>
      </w:r>
    </w:p>
    <w:p w:rsidR="00A87BAD" w:rsidRDefault="00E92E2B" w:rsidP="00A87B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Trevor; </w:t>
      </w:r>
      <w:r>
        <w:rPr>
          <w:sz w:val="28"/>
          <w:szCs w:val="28"/>
        </w:rPr>
        <w:t>Felt we needed to keep a focus on the graveyard and doing the right thing for the wildlife.  Trevor felt there were less birds.  Our core task needs to be clear and maybe a s</w:t>
      </w:r>
      <w:r w:rsidR="00A87BAD">
        <w:rPr>
          <w:sz w:val="28"/>
          <w:szCs w:val="28"/>
        </w:rPr>
        <w:t xml:space="preserve">chedule of tasks should be produced to ensure everyone knows what is expected.  </w:t>
      </w:r>
    </w:p>
    <w:p w:rsidR="00A87BAD" w:rsidRPr="00CD55B6" w:rsidRDefault="00A87BAD" w:rsidP="00A87BAD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b/>
          <w:sz w:val="28"/>
          <w:szCs w:val="28"/>
          <w:u w:val="single"/>
        </w:rPr>
        <w:t>Norman (and Rosalind);</w:t>
      </w:r>
      <w:r>
        <w:rPr>
          <w:sz w:val="28"/>
          <w:szCs w:val="28"/>
        </w:rPr>
        <w:t xml:space="preserve"> Mara (Community allotment) has appeared again on google maps – having marked </w:t>
      </w:r>
      <w:r w:rsidR="00CD55B6">
        <w:rPr>
          <w:sz w:val="28"/>
          <w:szCs w:val="28"/>
        </w:rPr>
        <w:t xml:space="preserve">St Andrew’s as a community garden.  Although not wishing to draw attention to ourselves, we did agree that we should try and have this removed.  Norman to send link to Paula </w:t>
      </w:r>
      <w:r w:rsidR="00CD55B6">
        <w:rPr>
          <w:b/>
          <w:color w:val="FF0000"/>
          <w:sz w:val="28"/>
          <w:szCs w:val="28"/>
        </w:rPr>
        <w:t xml:space="preserve">action Norman.  </w:t>
      </w:r>
      <w:r w:rsidR="00CD55B6">
        <w:rPr>
          <w:sz w:val="28"/>
          <w:szCs w:val="28"/>
        </w:rPr>
        <w:t xml:space="preserve">Paula write and have it taken down just in case if causes a problem in the future.  </w:t>
      </w:r>
      <w:r w:rsidR="00CD55B6">
        <w:rPr>
          <w:b/>
          <w:color w:val="FF0000"/>
          <w:sz w:val="28"/>
          <w:szCs w:val="28"/>
        </w:rPr>
        <w:t xml:space="preserve">Action Paula.  </w:t>
      </w:r>
      <w:r w:rsidR="00CD55B6" w:rsidRPr="00CD55B6">
        <w:rPr>
          <w:b/>
          <w:color w:val="002060"/>
          <w:sz w:val="28"/>
          <w:szCs w:val="28"/>
        </w:rPr>
        <w:t xml:space="preserve">Since this meeting – Trevor has written to google maps and ‘community garden’ is being taken down. </w:t>
      </w:r>
    </w:p>
    <w:p w:rsidR="00CD55B6" w:rsidRPr="00CD55B6" w:rsidRDefault="00CD55B6" w:rsidP="00A87BAD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>Rosalind</w:t>
      </w:r>
      <w:r w:rsidRPr="00CD55B6">
        <w:rPr>
          <w:color w:val="000000" w:themeColor="text1"/>
          <w:sz w:val="28"/>
          <w:szCs w:val="28"/>
        </w:rPr>
        <w:t>; Mapping Birdcage Walk is important.</w:t>
      </w:r>
      <w:r>
        <w:rPr>
          <w:color w:val="000000" w:themeColor="text1"/>
          <w:sz w:val="28"/>
          <w:szCs w:val="28"/>
        </w:rPr>
        <w:t xml:space="preserve"> Alan </w:t>
      </w:r>
      <w:proofErr w:type="spellStart"/>
      <w:r>
        <w:rPr>
          <w:color w:val="000000" w:themeColor="text1"/>
          <w:sz w:val="28"/>
          <w:szCs w:val="28"/>
        </w:rPr>
        <w:t>Stealey</w:t>
      </w:r>
      <w:proofErr w:type="spellEnd"/>
      <w:r>
        <w:rPr>
          <w:color w:val="000000" w:themeColor="text1"/>
          <w:sz w:val="28"/>
          <w:szCs w:val="28"/>
        </w:rPr>
        <w:t xml:space="preserve"> has sent a pack of photos which show us how to map birdcage walk.  More information is on its way.  </w:t>
      </w:r>
      <w:r w:rsidR="00D86274">
        <w:rPr>
          <w:b/>
          <w:color w:val="FF0000"/>
          <w:sz w:val="28"/>
          <w:szCs w:val="28"/>
        </w:rPr>
        <w:t xml:space="preserve">Action Rosalind.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Caring for God’s Acre does have a tutorial on mapping graveyards.  </w:t>
      </w:r>
    </w:p>
    <w:p w:rsidR="00CD55B6" w:rsidRPr="00CD55B6" w:rsidRDefault="00CD55B6" w:rsidP="00A87BAD">
      <w:pPr>
        <w:pStyle w:val="ListParagraph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Paula asked about the railings – and arches.  </w:t>
      </w:r>
      <w:r w:rsidRPr="00CD55B6">
        <w:rPr>
          <w:b/>
          <w:color w:val="FF0000"/>
          <w:sz w:val="28"/>
          <w:szCs w:val="28"/>
        </w:rPr>
        <w:t xml:space="preserve">Action Rosalind to email </w:t>
      </w:r>
      <w:proofErr w:type="spellStart"/>
      <w:r w:rsidRPr="00CD55B6">
        <w:rPr>
          <w:b/>
          <w:color w:val="FF0000"/>
          <w:sz w:val="28"/>
          <w:szCs w:val="28"/>
        </w:rPr>
        <w:t>Teija</w:t>
      </w:r>
      <w:proofErr w:type="spellEnd"/>
      <w:r w:rsidRPr="00CD55B6">
        <w:rPr>
          <w:b/>
          <w:color w:val="FF0000"/>
          <w:sz w:val="28"/>
          <w:szCs w:val="28"/>
        </w:rPr>
        <w:t xml:space="preserve"> for an update.  </w:t>
      </w:r>
    </w:p>
    <w:p w:rsidR="00CD55B6" w:rsidRDefault="00CD55B6" w:rsidP="00266F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Four action points for the next year were agreed; </w:t>
      </w:r>
    </w:p>
    <w:p w:rsidR="00CD55B6" w:rsidRDefault="00CD55B6" w:rsidP="00CD55B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Fundraising event </w:t>
      </w:r>
    </w:p>
    <w:p w:rsidR="00CD55B6" w:rsidRDefault="00CD55B6" w:rsidP="00CD55B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Birdcage Walk to be mapped </w:t>
      </w:r>
    </w:p>
    <w:p w:rsidR="00CD55B6" w:rsidRDefault="00CD55B6" w:rsidP="00CD55B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Shed to be in action</w:t>
      </w:r>
    </w:p>
    <w:p w:rsidR="00CD55B6" w:rsidRPr="00CD55B6" w:rsidRDefault="00CD55B6" w:rsidP="00CD55B6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Grave of the month to be up and running </w:t>
      </w:r>
    </w:p>
    <w:sectPr w:rsidR="00CD55B6" w:rsidRPr="00CD5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5E5C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1C3C17"/>
    <w:multiLevelType w:val="hybridMultilevel"/>
    <w:tmpl w:val="26FE2F74"/>
    <w:lvl w:ilvl="0" w:tplc="EB524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58D6"/>
    <w:multiLevelType w:val="hybridMultilevel"/>
    <w:tmpl w:val="E9E6A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AC"/>
    <w:rsid w:val="000E72E3"/>
    <w:rsid w:val="001A3D91"/>
    <w:rsid w:val="00254942"/>
    <w:rsid w:val="00266F61"/>
    <w:rsid w:val="00344B68"/>
    <w:rsid w:val="003D0C6F"/>
    <w:rsid w:val="003F39F5"/>
    <w:rsid w:val="0042352B"/>
    <w:rsid w:val="005A7E1B"/>
    <w:rsid w:val="006B5624"/>
    <w:rsid w:val="0076065A"/>
    <w:rsid w:val="00781B61"/>
    <w:rsid w:val="007F2CD0"/>
    <w:rsid w:val="00930E8B"/>
    <w:rsid w:val="00963F3E"/>
    <w:rsid w:val="00A87BAD"/>
    <w:rsid w:val="00B30D00"/>
    <w:rsid w:val="00B82EA2"/>
    <w:rsid w:val="00CD55B6"/>
    <w:rsid w:val="00D86274"/>
    <w:rsid w:val="00DA3204"/>
    <w:rsid w:val="00E05710"/>
    <w:rsid w:val="00E3410B"/>
    <w:rsid w:val="00E92E2B"/>
    <w:rsid w:val="00EE10AE"/>
    <w:rsid w:val="00F25342"/>
    <w:rsid w:val="00F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6E10"/>
  <w15:chartTrackingRefBased/>
  <w15:docId w15:val="{5C31A11E-7F5F-4996-8469-2D6BFE4D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71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63F3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</dc:creator>
  <cp:keywords/>
  <dc:description/>
  <cp:lastModifiedBy>Ros</cp:lastModifiedBy>
  <cp:revision>12</cp:revision>
  <dcterms:created xsi:type="dcterms:W3CDTF">2022-11-15T21:30:00Z</dcterms:created>
  <dcterms:modified xsi:type="dcterms:W3CDTF">2022-11-19T20:34:00Z</dcterms:modified>
</cp:coreProperties>
</file>